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31" w:rsidRDefault="00A81761" w:rsidP="00284AD9">
      <w:pPr>
        <w:pStyle w:val="Heading1"/>
      </w:pPr>
      <w:r w:rsidRPr="00B1069D">
        <w:t>Configuration of IKEv2 VPN on a Android 11 smartphone</w:t>
      </w:r>
    </w:p>
    <w:p w:rsidR="00B1069D" w:rsidRDefault="00284AD9" w:rsidP="00B1069D">
      <w:r>
        <w:br/>
        <w:t>(</w:t>
      </w:r>
      <w:r w:rsidR="00B1069D">
        <w:t>2021-01-07, mtodorov, used Samsung A22 5G Android smartphone.</w:t>
      </w:r>
      <w:r>
        <w:t>)</w:t>
      </w:r>
      <w:bookmarkStart w:id="0" w:name="_GoBack"/>
      <w:bookmarkEnd w:id="0"/>
    </w:p>
    <w:p w:rsidR="00B1069D" w:rsidRPr="00B1069D" w:rsidRDefault="00B1069D" w:rsidP="00B1069D">
      <w:r>
        <w:t xml:space="preserve">It is necessary to install VPN client certificate generated as described here: </w:t>
      </w:r>
      <w:r w:rsidRPr="00B1069D">
        <w:t>https://libreswan.org/wiki/VPN_server_for_remote_clients_using_IKEv2#Example_certificate_generation_with_certutil</w:t>
      </w:r>
    </w:p>
    <w:p w:rsidR="00ED34AD" w:rsidRDefault="00ED34AD" w:rsidP="00ED34AD">
      <w:pPr>
        <w:pStyle w:val="ListParagraph"/>
        <w:numPr>
          <w:ilvl w:val="0"/>
          <w:numId w:val="1"/>
        </w:numPr>
      </w:pPr>
      <w:r>
        <w:t>In our case, the administrators distribute VPN client key over the Apache2 server</w:t>
      </w:r>
      <w:r w:rsidR="00822C31">
        <w:t>. Select the link</w:t>
      </w:r>
      <w:r>
        <w:t>:</w:t>
      </w:r>
    </w:p>
    <w:p w:rsidR="00ED34AD" w:rsidRPr="00284AD9" w:rsidRDefault="00B1069D">
      <w:pPr>
        <w:rPr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t xml:space="preserve">               </w:t>
      </w:r>
      <w:r w:rsidR="00A81761">
        <w:rPr>
          <w:noProof/>
          <w:lang w:eastAsia="hr-HR"/>
        </w:rPr>
        <w:drawing>
          <wp:inline distT="0" distB="0" distL="0" distR="0">
            <wp:extent cx="2000134" cy="2257425"/>
            <wp:effectExtent l="76200" t="57150" r="76835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67" cy="22789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127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34AD" w:rsidRDefault="00ED34AD" w:rsidP="00ED34AD">
      <w:pPr>
        <w:pStyle w:val="ListParagraph"/>
        <w:numPr>
          <w:ilvl w:val="0"/>
          <w:numId w:val="1"/>
        </w:numPr>
      </w:pPr>
      <w:r>
        <w:t>Download the client key:</w:t>
      </w:r>
    </w:p>
    <w:p w:rsidR="00ED34AD" w:rsidRDefault="00B1069D">
      <w:r>
        <w:t xml:space="preserve">               </w:t>
      </w:r>
      <w:r w:rsidR="00A81761">
        <w:rPr>
          <w:noProof/>
          <w:lang w:eastAsia="hr-HR"/>
        </w:rPr>
        <w:drawing>
          <wp:inline distT="0" distB="0" distL="0" distR="0">
            <wp:extent cx="1999615" cy="1072105"/>
            <wp:effectExtent l="19050" t="19050" r="1968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609" cy="10855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822C31" w:rsidP="00ED34AD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64669F9" wp14:editId="365C72F6">
            <wp:simplePos x="0" y="0"/>
            <wp:positionH relativeFrom="column">
              <wp:posOffset>452755</wp:posOffset>
            </wp:positionH>
            <wp:positionV relativeFrom="paragraph">
              <wp:posOffset>188595</wp:posOffset>
            </wp:positionV>
            <wp:extent cx="2028825" cy="702310"/>
            <wp:effectExtent l="19050" t="19050" r="28575" b="215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02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4AD">
        <w:t>Choose Open after the download:</w:t>
      </w:r>
    </w:p>
    <w:p w:rsidR="00ED34AD" w:rsidRDefault="00ED34AD" w:rsidP="00ED34AD">
      <w:pPr>
        <w:pStyle w:val="ListParagraph"/>
        <w:numPr>
          <w:ilvl w:val="0"/>
          <w:numId w:val="1"/>
        </w:numPr>
      </w:pPr>
      <w:r>
        <w:t>Select „Certificate installer“ and „Just once“:</w:t>
      </w:r>
      <w:r>
        <w:br/>
      </w:r>
      <w:r w:rsidR="00A81761">
        <w:rPr>
          <w:noProof/>
          <w:lang w:eastAsia="hr-HR"/>
        </w:rPr>
        <w:drawing>
          <wp:inline distT="0" distB="0" distL="0" distR="0" wp14:anchorId="67ABA8A5" wp14:editId="3F71A5BF">
            <wp:extent cx="2024361" cy="1181100"/>
            <wp:effectExtent l="19050" t="19050" r="1460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22" cy="11955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ED34AD" w:rsidP="002C37CB">
      <w:pPr>
        <w:pStyle w:val="ListParagraph"/>
        <w:numPr>
          <w:ilvl w:val="0"/>
          <w:numId w:val="1"/>
        </w:numPr>
      </w:pPr>
      <w:r>
        <w:lastRenderedPageBreak/>
        <w:t>Type the certificate password and press OK:</w:t>
      </w:r>
      <w:r>
        <w:br/>
      </w:r>
      <w:r w:rsidR="00A81761">
        <w:rPr>
          <w:noProof/>
          <w:lang w:eastAsia="hr-HR"/>
        </w:rPr>
        <w:drawing>
          <wp:inline distT="0" distB="0" distL="0" distR="0" wp14:anchorId="05F06822" wp14:editId="72D7885C">
            <wp:extent cx="2180492" cy="1181100"/>
            <wp:effectExtent l="19050" t="19050" r="1079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68" cy="11951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ED34AD" w:rsidP="00ED34AD">
      <w:pPr>
        <w:pStyle w:val="ListParagraph"/>
      </w:pPr>
    </w:p>
    <w:p w:rsidR="00ED34AD" w:rsidRDefault="00A81761" w:rsidP="00ED34AD">
      <w:pPr>
        <w:pStyle w:val="ListParagraph"/>
      </w:pPr>
      <w:r>
        <w:rPr>
          <w:noProof/>
          <w:lang w:eastAsia="hr-HR"/>
        </w:rPr>
        <w:drawing>
          <wp:inline distT="0" distB="0" distL="0" distR="0" wp14:anchorId="51973179" wp14:editId="3051D922">
            <wp:extent cx="2197058" cy="3057525"/>
            <wp:effectExtent l="19050" t="19050" r="133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09" cy="3077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ED34AD" w:rsidP="00B652FA">
      <w:pPr>
        <w:pStyle w:val="ListParagraph"/>
        <w:numPr>
          <w:ilvl w:val="0"/>
          <w:numId w:val="1"/>
        </w:numPr>
      </w:pPr>
      <w:r>
        <w:t>Choose VPN or app certificate:</w:t>
      </w:r>
      <w:r>
        <w:br/>
      </w:r>
      <w:r w:rsidR="00A81761">
        <w:rPr>
          <w:noProof/>
          <w:lang w:eastAsia="hr-HR"/>
        </w:rPr>
        <w:drawing>
          <wp:inline distT="0" distB="0" distL="0" distR="0" wp14:anchorId="4F03AF96" wp14:editId="5B73FD35">
            <wp:extent cx="2157610" cy="1352550"/>
            <wp:effectExtent l="19050" t="19050" r="1460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73" cy="13650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ED34AD" w:rsidP="00B652FA">
      <w:pPr>
        <w:pStyle w:val="ListParagraph"/>
        <w:numPr>
          <w:ilvl w:val="0"/>
          <w:numId w:val="1"/>
        </w:numPr>
      </w:pPr>
      <w:r>
        <w:t xml:space="preserve">Type the name </w:t>
      </w:r>
      <w:r w:rsidR="00822C31">
        <w:t xml:space="preserve">for the certificate </w:t>
      </w:r>
      <w:r>
        <w:t>you will use in the later step</w:t>
      </w:r>
      <w:r w:rsidR="00822C31">
        <w:t xml:space="preserve"> 11</w:t>
      </w:r>
      <w:r>
        <w:t>:</w:t>
      </w:r>
      <w:r>
        <w:br/>
      </w:r>
      <w:r w:rsidR="00A81761">
        <w:rPr>
          <w:noProof/>
          <w:lang w:eastAsia="hr-HR"/>
        </w:rPr>
        <w:drawing>
          <wp:inline distT="0" distB="0" distL="0" distR="0" wp14:anchorId="0BC5D3CB" wp14:editId="3F5AB7B0">
            <wp:extent cx="2157095" cy="1157489"/>
            <wp:effectExtent l="19050" t="19050" r="14605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0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99" cy="1168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B1069D" w:rsidP="00B652FA">
      <w:pPr>
        <w:pStyle w:val="ListParagraph"/>
        <w:numPr>
          <w:ilvl w:val="0"/>
          <w:numId w:val="1"/>
        </w:numPr>
      </w:pPr>
      <w:r>
        <w:t>Go into the „Settings“ dialogue of your Android phone, then choose Connections, then „More connection settings“:</w:t>
      </w:r>
    </w:p>
    <w:p w:rsidR="00B1069D" w:rsidRDefault="00A81761" w:rsidP="00ED34AD">
      <w:pPr>
        <w:pStyle w:val="ListParagraph"/>
      </w:pPr>
      <w:r>
        <w:rPr>
          <w:noProof/>
          <w:lang w:eastAsia="hr-HR"/>
        </w:rPr>
        <w:lastRenderedPageBreak/>
        <w:drawing>
          <wp:inline distT="0" distB="0" distL="0" distR="0" wp14:anchorId="1645A379" wp14:editId="089D05D8">
            <wp:extent cx="2209800" cy="4520311"/>
            <wp:effectExtent l="19050" t="19050" r="1905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0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65" cy="45290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34AD" w:rsidRDefault="00B1069D" w:rsidP="00B1069D">
      <w:pPr>
        <w:pStyle w:val="ListParagraph"/>
        <w:numPr>
          <w:ilvl w:val="0"/>
          <w:numId w:val="1"/>
        </w:numPr>
      </w:pPr>
      <w:r>
        <w:t>Choose „VPN“:</w:t>
      </w:r>
      <w:r>
        <w:br/>
      </w:r>
      <w:r>
        <w:rPr>
          <w:noProof/>
          <w:lang w:eastAsia="hr-HR"/>
        </w:rPr>
        <w:drawing>
          <wp:inline distT="0" distB="0" distL="0" distR="0">
            <wp:extent cx="2219325" cy="2450016"/>
            <wp:effectExtent l="19050" t="19050" r="9525" b="266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42" cy="24758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</w:p>
    <w:p w:rsidR="00B1069D" w:rsidRDefault="00B1069D" w:rsidP="00DD3F27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t>Choose three vertical dots</w:t>
      </w:r>
      <w:r w:rsidR="00822C31">
        <w:rPr>
          <w:noProof/>
          <w:lang w:eastAsia="hr-HR"/>
        </w:rPr>
        <w:t xml:space="preserve">: </w:t>
      </w:r>
      <w:r w:rsidR="00822C31" w:rsidRPr="00822C31">
        <w:rPr>
          <w:rFonts w:ascii="Cambria Math" w:hAnsi="Cambria Math" w:cs="Cambria Math"/>
          <w:b/>
          <w:sz w:val="32"/>
          <w:szCs w:val="32"/>
        </w:rPr>
        <w:t>⋮</w:t>
      </w:r>
      <w:r>
        <w:rPr>
          <w:noProof/>
          <w:lang w:eastAsia="hr-HR"/>
        </w:rPr>
        <w:t xml:space="preserve"> </w:t>
      </w:r>
      <w:r w:rsidR="00822C31">
        <w:rPr>
          <w:noProof/>
          <w:lang w:eastAsia="hr-HR"/>
        </w:rPr>
        <w:t xml:space="preserve">  </w:t>
      </w:r>
      <w:r>
        <w:rPr>
          <w:noProof/>
          <w:lang w:eastAsia="hr-HR"/>
        </w:rPr>
        <w:t>in the upper right corner, then „Add VPN profile“</w:t>
      </w:r>
      <w:r w:rsidR="00A81761">
        <w:rPr>
          <w:noProof/>
          <w:lang w:eastAsia="hr-HR"/>
        </w:rPr>
        <w:drawing>
          <wp:inline distT="0" distB="0" distL="0" distR="0">
            <wp:extent cx="2228850" cy="394323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10" cy="4230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069D" w:rsidRDefault="00B1069D" w:rsidP="00DD3F27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lastRenderedPageBreak/>
        <w:t>Fill in the VPN network wizard:</w:t>
      </w:r>
      <w:r>
        <w:rPr>
          <w:noProof/>
          <w:lang w:eastAsia="hr-HR"/>
        </w:rPr>
        <w:br/>
      </w:r>
      <w:r w:rsidR="00A81761">
        <w:rPr>
          <w:noProof/>
          <w:lang w:eastAsia="hr-HR"/>
        </w:rPr>
        <w:drawing>
          <wp:inline distT="0" distB="0" distL="0" distR="0">
            <wp:extent cx="2612237" cy="5343525"/>
            <wp:effectExtent l="19050" t="19050" r="1714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84" cy="5362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2C31" w:rsidRDefault="00284AD9" w:rsidP="00822C31">
      <w:pPr>
        <w:pStyle w:val="ListParagraph"/>
      </w:pPr>
      <w:r>
        <w:rPr>
          <w:noProof/>
          <w:lang w:eastAsia="hr-HR"/>
        </w:rPr>
        <w:t xml:space="preserve">NOTE: </w:t>
      </w:r>
      <w:r w:rsidR="00822C31">
        <w:rPr>
          <w:noProof/>
          <w:lang w:eastAsia="hr-HR"/>
        </w:rPr>
        <w:t xml:space="preserve">we „cheat“ </w:t>
      </w:r>
      <w:r>
        <w:rPr>
          <w:noProof/>
          <w:lang w:eastAsia="hr-HR"/>
        </w:rPr>
        <w:t xml:space="preserve">the wizard </w:t>
      </w:r>
      <w:r w:rsidR="00822C31">
        <w:rPr>
          <w:noProof/>
          <w:lang w:eastAsia="hr-HR"/>
        </w:rPr>
        <w:t>and supply windown client certificate as the IPSec CA (root) certificate.</w:t>
      </w:r>
    </w:p>
    <w:p w:rsidR="00B1069D" w:rsidRDefault="00B1069D" w:rsidP="00DD3F27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t>Choose the VPN connection by the name you have given it in the step 11, the choose connect:</w:t>
      </w:r>
    </w:p>
    <w:p w:rsidR="00B1069D" w:rsidRDefault="00A81761" w:rsidP="00B1069D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2581275" cy="1418678"/>
            <wp:effectExtent l="19050" t="19050" r="9525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45" cy="14359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4AD9" w:rsidRDefault="00284AD9">
      <w:r>
        <w:br w:type="page"/>
      </w:r>
    </w:p>
    <w:p w:rsidR="00284AD9" w:rsidRDefault="00B1069D" w:rsidP="00284AD9">
      <w:pPr>
        <w:pStyle w:val="ListParagraph"/>
        <w:numPr>
          <w:ilvl w:val="0"/>
          <w:numId w:val="1"/>
        </w:numPr>
      </w:pPr>
      <w:r>
        <w:lastRenderedPageBreak/>
        <w:t>Now the VPN is connected:</w:t>
      </w:r>
    </w:p>
    <w:p w:rsidR="00A81761" w:rsidRDefault="00A81761" w:rsidP="00284AD9">
      <w:pPr>
        <w:pStyle w:val="ListParagraph"/>
      </w:pPr>
      <w:r>
        <w:rPr>
          <w:noProof/>
          <w:lang w:eastAsia="hr-HR"/>
        </w:rPr>
        <w:drawing>
          <wp:inline distT="0" distB="0" distL="0" distR="0" wp14:anchorId="63CB5177" wp14:editId="0A011EFF">
            <wp:extent cx="2533650" cy="939786"/>
            <wp:effectExtent l="19050" t="19050" r="19050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204" cy="9622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84AD9" w:rsidRDefault="00284AD9" w:rsidP="00284AD9">
      <w:pPr>
        <w:pStyle w:val="ListParagraph"/>
      </w:pPr>
    </w:p>
    <w:p w:rsidR="00284AD9" w:rsidRDefault="00284AD9" w:rsidP="00284AD9">
      <w:pPr>
        <w:pStyle w:val="ListParagraph"/>
      </w:pPr>
      <w:r>
        <w:t>Finished 2022-01-07 15:17 UTC+01</w:t>
      </w:r>
    </w:p>
    <w:p w:rsidR="00284AD9" w:rsidRDefault="00284AD9" w:rsidP="00284AD9">
      <w:pPr>
        <w:pStyle w:val="ListParagraph"/>
      </w:pPr>
    </w:p>
    <w:sectPr w:rsidR="0028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583E"/>
    <w:multiLevelType w:val="hybridMultilevel"/>
    <w:tmpl w:val="F5AEC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1"/>
    <w:rsid w:val="00284AD9"/>
    <w:rsid w:val="00822C31"/>
    <w:rsid w:val="00A81761"/>
    <w:rsid w:val="00B1069D"/>
    <w:rsid w:val="00DF6A24"/>
    <w:rsid w:val="00E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BE34"/>
  <w15:chartTrackingRefBased/>
  <w15:docId w15:val="{0C72F503-D737-421A-8713-05BA7CE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0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Todorovac</dc:creator>
  <cp:keywords/>
  <dc:description/>
  <cp:lastModifiedBy>Mirsad Todorovac</cp:lastModifiedBy>
  <cp:revision>1</cp:revision>
  <dcterms:created xsi:type="dcterms:W3CDTF">2022-01-07T13:29:00Z</dcterms:created>
  <dcterms:modified xsi:type="dcterms:W3CDTF">2022-01-07T14:18:00Z</dcterms:modified>
</cp:coreProperties>
</file>